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CA6" w:rsidRDefault="003A3CA6" w:rsidP="003A3CA6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 профессиональных достижениях ПДО МБОУДО «СЮТ» </w:t>
      </w:r>
      <w:proofErr w:type="spellStart"/>
      <w:r>
        <w:rPr>
          <w:b/>
          <w:sz w:val="28"/>
          <w:szCs w:val="28"/>
        </w:rPr>
        <w:t>Шангараевой</w:t>
      </w:r>
      <w:proofErr w:type="spellEnd"/>
      <w:r>
        <w:rPr>
          <w:b/>
          <w:sz w:val="28"/>
          <w:szCs w:val="28"/>
        </w:rPr>
        <w:t xml:space="preserve"> Н.Н.</w:t>
      </w:r>
    </w:p>
    <w:p w:rsidR="003A3CA6" w:rsidRDefault="003A3CA6" w:rsidP="003A3CA6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4563"/>
        <w:gridCol w:w="4514"/>
      </w:tblGrid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контингента  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31"/>
              <w:gridCol w:w="1095"/>
              <w:gridCol w:w="1762"/>
            </w:tblGrid>
            <w:tr w:rsidR="003A3CA6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201</w:t>
                  </w:r>
                  <w:r w:rsidR="00502DD3">
                    <w:t>8</w:t>
                  </w:r>
                  <w:r>
                    <w:t>-201</w:t>
                  </w:r>
                  <w:r w:rsidR="00502DD3">
                    <w:t>9</w:t>
                  </w:r>
                </w:p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proofErr w:type="spellStart"/>
                  <w:r>
                    <w:t>уч</w:t>
                  </w:r>
                  <w:proofErr w:type="gramStart"/>
                  <w:r>
                    <w:t>.г</w:t>
                  </w:r>
                  <w:proofErr w:type="gramEnd"/>
                  <w:r>
                    <w:t>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Сохранность</w:t>
                  </w:r>
                </w:p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</w:p>
              </w:tc>
            </w:tr>
            <w:tr w:rsidR="003A3CA6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30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3A3CA6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30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3CA6" w:rsidRDefault="003A3CA6"/>
              </w:tc>
            </w:tr>
          </w:tbl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конференциях различного уровня за 201</w:t>
            </w:r>
            <w:r w:rsidR="00502DD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-201</w:t>
            </w:r>
            <w:r w:rsidR="00502DD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уч.г.;</w:t>
            </w:r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3A3CA6" w:rsidTr="003A3CA6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результативность участия обучающихся в конкурсных мероприятиях различного уровня за 201</w:t>
            </w:r>
            <w:r w:rsidR="00502DD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-201</w:t>
            </w:r>
            <w:r w:rsidR="00502DD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уч.  год;</w:t>
            </w:r>
            <w:proofErr w:type="gramEnd"/>
          </w:p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CE1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196CE1">
              <w:rPr>
                <w:sz w:val="28"/>
                <w:szCs w:val="28"/>
              </w:rPr>
              <w:t>Р</w:t>
            </w:r>
            <w:r w:rsidR="00196CE1" w:rsidRPr="00196CE1">
              <w:rPr>
                <w:sz w:val="28"/>
                <w:szCs w:val="28"/>
              </w:rPr>
              <w:t>еспубликанский конкурс-выставка декоративно-прикладного творчества «Поздравление Деду Морозу»</w:t>
            </w:r>
            <w:r w:rsidR="00196CE1">
              <w:rPr>
                <w:sz w:val="28"/>
                <w:szCs w:val="28"/>
              </w:rPr>
              <w:t xml:space="preserve">, </w:t>
            </w:r>
            <w:r w:rsidR="00196CE1" w:rsidRPr="00196CE1">
              <w:rPr>
                <w:sz w:val="28"/>
                <w:szCs w:val="28"/>
              </w:rPr>
              <w:t xml:space="preserve">в номинации «Новогодний венок» </w:t>
            </w:r>
            <w:proofErr w:type="spellStart"/>
            <w:r w:rsidR="00196CE1" w:rsidRPr="00196CE1">
              <w:rPr>
                <w:sz w:val="28"/>
                <w:szCs w:val="28"/>
              </w:rPr>
              <w:t>Илалов</w:t>
            </w:r>
            <w:proofErr w:type="spellEnd"/>
            <w:r w:rsidR="00196CE1" w:rsidRPr="00196CE1">
              <w:rPr>
                <w:sz w:val="28"/>
                <w:szCs w:val="28"/>
              </w:rPr>
              <w:t xml:space="preserve"> Амир </w:t>
            </w:r>
          </w:p>
          <w:p w:rsidR="003A3CA6" w:rsidRDefault="00196CE1">
            <w:pPr>
              <w:spacing w:line="276" w:lineRule="auto"/>
              <w:ind w:right="-93"/>
              <w:rPr>
                <w:sz w:val="28"/>
                <w:szCs w:val="28"/>
              </w:rPr>
            </w:pPr>
            <w:r w:rsidRPr="00196CE1">
              <w:rPr>
                <w:sz w:val="28"/>
                <w:szCs w:val="28"/>
              </w:rPr>
              <w:t xml:space="preserve">1 место; в номинации «Символ года» Юнусов </w:t>
            </w:r>
            <w:proofErr w:type="spellStart"/>
            <w:r w:rsidRPr="00196CE1">
              <w:rPr>
                <w:sz w:val="28"/>
                <w:szCs w:val="28"/>
              </w:rPr>
              <w:t>Данис</w:t>
            </w:r>
            <w:proofErr w:type="spellEnd"/>
            <w:r w:rsidRPr="00196CE1">
              <w:rPr>
                <w:sz w:val="28"/>
                <w:szCs w:val="28"/>
              </w:rPr>
              <w:t xml:space="preserve"> 3 место; в номинации «Новогодний подарок, </w:t>
            </w:r>
            <w:r>
              <w:rPr>
                <w:sz w:val="28"/>
                <w:szCs w:val="28"/>
              </w:rPr>
              <w:t xml:space="preserve">сувенир» </w:t>
            </w:r>
            <w:proofErr w:type="spellStart"/>
            <w:r>
              <w:rPr>
                <w:sz w:val="28"/>
                <w:szCs w:val="28"/>
              </w:rPr>
              <w:t>Шигапова</w:t>
            </w:r>
            <w:proofErr w:type="spellEnd"/>
            <w:r>
              <w:rPr>
                <w:sz w:val="28"/>
                <w:szCs w:val="28"/>
              </w:rPr>
              <w:t xml:space="preserve"> Алина 3 место,</w:t>
            </w:r>
            <w:r w:rsidRPr="00196C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январь</w:t>
            </w:r>
            <w:r w:rsidR="003A3CA6">
              <w:rPr>
                <w:sz w:val="28"/>
                <w:szCs w:val="28"/>
              </w:rPr>
              <w:t>, 201</w:t>
            </w:r>
            <w:r>
              <w:rPr>
                <w:sz w:val="28"/>
                <w:szCs w:val="28"/>
              </w:rPr>
              <w:t>9</w:t>
            </w:r>
            <w:r w:rsidR="003A3CA6">
              <w:rPr>
                <w:sz w:val="28"/>
                <w:szCs w:val="28"/>
              </w:rPr>
              <w:t xml:space="preserve">, </w:t>
            </w:r>
            <w:proofErr w:type="spellStart"/>
            <w:r w:rsidR="003A3CA6">
              <w:rPr>
                <w:sz w:val="28"/>
                <w:szCs w:val="28"/>
              </w:rPr>
              <w:t>г</w:t>
            </w:r>
            <w:proofErr w:type="gramStart"/>
            <w:r w:rsidR="003A3CA6">
              <w:rPr>
                <w:sz w:val="28"/>
                <w:szCs w:val="28"/>
              </w:rPr>
              <w:t>.Н</w:t>
            </w:r>
            <w:proofErr w:type="gramEnd"/>
            <w:r w:rsidR="003A3CA6">
              <w:rPr>
                <w:sz w:val="28"/>
                <w:szCs w:val="28"/>
              </w:rPr>
              <w:t>аб.Челны</w:t>
            </w:r>
            <w:proofErr w:type="spellEnd"/>
          </w:p>
          <w:p w:rsidR="003A3CA6" w:rsidRDefault="003A3CA6">
            <w:pPr>
              <w:spacing w:line="276" w:lineRule="auto"/>
              <w:ind w:right="-93"/>
            </w:pPr>
          </w:p>
        </w:tc>
      </w:tr>
      <w:tr w:rsidR="003A3CA6" w:rsidTr="003A3CA6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 w:rsidP="00196CE1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мастерства различного уровня за 201</w:t>
            </w:r>
            <w:r w:rsidR="00502DD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-201</w:t>
            </w:r>
            <w:r w:rsidR="00502DD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уч. год;</w:t>
            </w:r>
          </w:p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 w:rsidP="00502DD3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конкурс «Педагог дополнительного образования», «Сердце отдаю детям», </w:t>
            </w:r>
            <w:r w:rsidR="00502DD3">
              <w:rPr>
                <w:sz w:val="28"/>
                <w:szCs w:val="28"/>
              </w:rPr>
              <w:t>Призёр</w:t>
            </w:r>
            <w:r>
              <w:rPr>
                <w:sz w:val="28"/>
                <w:szCs w:val="28"/>
              </w:rPr>
              <w:t>, 201</w:t>
            </w:r>
            <w:r w:rsidR="00502DD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г.</w:t>
            </w: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грантов на развитие объединения;</w:t>
            </w:r>
          </w:p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3A3CA6" w:rsidRDefault="003A3CA6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201</w:t>
            </w:r>
            <w:r w:rsidR="00502DD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-201</w:t>
            </w:r>
            <w:r w:rsidR="00502DD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уч.год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Pr="00196CE1" w:rsidRDefault="003A3CA6" w:rsidP="00196CE1">
            <w:pPr>
              <w:tabs>
                <w:tab w:val="left" w:pos="159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1.Республиканский </w:t>
            </w:r>
            <w:r w:rsidR="00196CE1" w:rsidRPr="00196CE1">
              <w:rPr>
                <w:rFonts w:eastAsia="Calibri"/>
                <w:sz w:val="28"/>
                <w:szCs w:val="28"/>
                <w:lang w:eastAsia="en-US"/>
              </w:rPr>
              <w:t>семинар-практикум «Технология освоения традиционных ремесел», проведенного в рамках открытого республиканского конкурса-выставки декоративно-прикладного искусства «Поздравление Деду Морозу»  на базе МАУ ДО «ЦДТ №16 «Огниво»</w:t>
            </w:r>
            <w:r w:rsidR="00196CE1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196CE1" w:rsidRPr="00196CE1">
              <w:rPr>
                <w:rFonts w:eastAsia="Calibri"/>
                <w:sz w:val="28"/>
                <w:szCs w:val="28"/>
                <w:lang w:eastAsia="en-US"/>
              </w:rPr>
              <w:t>г. Набережные Челны РТ, показ мастер-класса «Ёлочка из картона и ниток»</w:t>
            </w:r>
            <w:r w:rsidR="00196CE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96CE1" w:rsidRPr="00196CE1">
              <w:rPr>
                <w:rFonts w:eastAsia="Calibri"/>
                <w:sz w:val="28"/>
                <w:szCs w:val="28"/>
                <w:lang w:eastAsia="en-US"/>
              </w:rPr>
              <w:t>-  Сертификат , 2</w:t>
            </w:r>
            <w:r w:rsidR="00196CE1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196CE1" w:rsidRPr="00196CE1">
              <w:rPr>
                <w:rFonts w:eastAsia="Calibri"/>
                <w:sz w:val="28"/>
                <w:szCs w:val="28"/>
                <w:lang w:eastAsia="en-US"/>
              </w:rPr>
              <w:t>.0</w:t>
            </w:r>
            <w:r w:rsidR="00196CE1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196CE1" w:rsidRPr="00196CE1">
              <w:rPr>
                <w:rFonts w:eastAsia="Calibri"/>
                <w:sz w:val="28"/>
                <w:szCs w:val="28"/>
                <w:lang w:eastAsia="en-US"/>
              </w:rPr>
              <w:t>.2018г.</w:t>
            </w:r>
            <w:bookmarkStart w:id="0" w:name="_GoBack"/>
            <w:bookmarkEnd w:id="0"/>
          </w:p>
        </w:tc>
      </w:tr>
    </w:tbl>
    <w:p w:rsidR="003A3CA6" w:rsidRDefault="003A3CA6" w:rsidP="003A3CA6">
      <w:pPr>
        <w:ind w:right="-93" w:firstLine="709"/>
        <w:rPr>
          <w:sz w:val="28"/>
          <w:szCs w:val="28"/>
        </w:rPr>
      </w:pPr>
    </w:p>
    <w:p w:rsidR="009C7730" w:rsidRDefault="009C7730"/>
    <w:sectPr w:rsidR="009C7730" w:rsidSect="009C7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CA6"/>
    <w:rsid w:val="00196CE1"/>
    <w:rsid w:val="003A3CA6"/>
    <w:rsid w:val="00502DD3"/>
    <w:rsid w:val="009C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C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9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Айнур</cp:lastModifiedBy>
  <cp:revision>4</cp:revision>
  <dcterms:created xsi:type="dcterms:W3CDTF">2018-06-09T12:40:00Z</dcterms:created>
  <dcterms:modified xsi:type="dcterms:W3CDTF">2019-04-14T19:06:00Z</dcterms:modified>
</cp:coreProperties>
</file>